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1F0E" w:rsidRPr="00F3158F" w:rsidRDefault="00186A7D">
      <w:pPr>
        <w:jc w:val="center"/>
        <w:rPr>
          <w:rFonts w:hint="eastAsia"/>
          <w:sz w:val="24"/>
          <w:szCs w:val="24"/>
        </w:rPr>
      </w:pPr>
      <w:bookmarkStart w:id="0" w:name="_GoBack"/>
      <w:bookmarkEnd w:id="0"/>
      <w:r>
        <w:rPr>
          <w:rFonts w:hint="eastAsia"/>
          <w:sz w:val="24"/>
          <w:szCs w:val="24"/>
        </w:rPr>
        <w:t>出産育児一時金等に係る</w:t>
      </w:r>
      <w:r w:rsidR="0063369B">
        <w:rPr>
          <w:rFonts w:hint="eastAsia"/>
          <w:sz w:val="24"/>
          <w:szCs w:val="24"/>
        </w:rPr>
        <w:t>電子</w:t>
      </w:r>
      <w:r w:rsidR="00AA1F0E" w:rsidRPr="00F3158F">
        <w:rPr>
          <w:rFonts w:hint="eastAsia"/>
          <w:sz w:val="24"/>
          <w:szCs w:val="24"/>
        </w:rPr>
        <w:t>媒体の</w:t>
      </w:r>
      <w:r w:rsidR="0063369B">
        <w:rPr>
          <w:rFonts w:hint="eastAsia"/>
          <w:sz w:val="24"/>
          <w:szCs w:val="24"/>
        </w:rPr>
        <w:t>表記</w:t>
      </w:r>
    </w:p>
    <w:p w:rsidR="0063369B" w:rsidRDefault="002D5260">
      <w:pPr>
        <w:rPr>
          <w:rFonts w:hint="eastAsia"/>
        </w:rPr>
      </w:pPr>
      <w:r>
        <w:rPr>
          <w:rFonts w:hint="eastAsia"/>
          <w:noProof/>
        </w:rPr>
        <mc:AlternateContent>
          <mc:Choice Requires="wps">
            <w:drawing>
              <wp:anchor distT="0" distB="0" distL="114300" distR="114300" simplePos="0" relativeHeight="251663360" behindDoc="0" locked="0" layoutInCell="1" allowOverlap="1">
                <wp:simplePos x="0" y="0"/>
                <wp:positionH relativeFrom="column">
                  <wp:posOffset>5196840</wp:posOffset>
                </wp:positionH>
                <wp:positionV relativeFrom="paragraph">
                  <wp:posOffset>-469265</wp:posOffset>
                </wp:positionV>
                <wp:extent cx="881380" cy="323850"/>
                <wp:effectExtent l="0" t="0" r="0" b="0"/>
                <wp:wrapNone/>
                <wp:docPr id="26"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323850"/>
                        </a:xfrm>
                        <a:prstGeom prst="rect">
                          <a:avLst/>
                        </a:prstGeom>
                        <a:solidFill>
                          <a:srgbClr val="FFFFFF"/>
                        </a:solidFill>
                        <a:ln w="9525">
                          <a:solidFill>
                            <a:srgbClr val="000000"/>
                          </a:solidFill>
                          <a:miter lim="800000"/>
                          <a:headEnd/>
                          <a:tailEnd/>
                        </a:ln>
                      </wps:spPr>
                      <wps:txbx>
                        <w:txbxContent>
                          <w:p w:rsidR="00786740" w:rsidRPr="00786740" w:rsidRDefault="007B4568" w:rsidP="0078674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別紙④</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70" o:spid="_x0000_s1026" type="#_x0000_t202" style="position:absolute;left:0;text-align:left;margin-left:409.2pt;margin-top:-36.95pt;width:69.4pt;height:25.5pt;z-index:25166336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">
                <v:textbox style="mso-fit-shape-to-text:t">
                  <w:txbxContent>
                    <w:p w:rsidR="00786740" w:rsidRPr="00786740" w:rsidRDefault="007B4568" w:rsidP="00786740">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別紙④</w:t>
                      </w:r>
                    </w:p>
                  </w:txbxContent>
                </v:textbox>
              </v:shape>
            </w:pict>
          </mc:Fallback>
        </mc:AlternateContent>
      </w:r>
    </w:p>
    <w:p w:rsidR="00AA445D" w:rsidRDefault="00AA445D">
      <w:pPr>
        <w:rPr>
          <w:rFonts w:hint="eastAsia"/>
        </w:rPr>
      </w:pPr>
      <w:r>
        <w:rPr>
          <w:rFonts w:hint="eastAsia"/>
        </w:rPr>
        <w:t xml:space="preserve">　</w:t>
      </w:r>
      <w:r w:rsidRPr="001B163E">
        <w:rPr>
          <w:rFonts w:hint="eastAsia"/>
          <w:sz w:val="22"/>
          <w:szCs w:val="22"/>
        </w:rPr>
        <w:t>出産育児一時金</w:t>
      </w:r>
      <w:r w:rsidR="00786740">
        <w:rPr>
          <w:rFonts w:hint="eastAsia"/>
          <w:sz w:val="22"/>
          <w:szCs w:val="22"/>
        </w:rPr>
        <w:t>等</w:t>
      </w:r>
      <w:r w:rsidRPr="001B163E">
        <w:rPr>
          <w:rFonts w:hint="eastAsia"/>
          <w:sz w:val="22"/>
          <w:szCs w:val="22"/>
        </w:rPr>
        <w:t>、医療機関</w:t>
      </w:r>
      <w:r w:rsidR="00786740">
        <w:rPr>
          <w:rFonts w:hint="eastAsia"/>
          <w:sz w:val="22"/>
          <w:szCs w:val="22"/>
        </w:rPr>
        <w:t>等</w:t>
      </w:r>
      <w:r w:rsidRPr="001B163E">
        <w:rPr>
          <w:rFonts w:hint="eastAsia"/>
          <w:sz w:val="22"/>
          <w:szCs w:val="22"/>
        </w:rPr>
        <w:t>コード、医療機関</w:t>
      </w:r>
      <w:r w:rsidR="00786740">
        <w:rPr>
          <w:rFonts w:hint="eastAsia"/>
          <w:sz w:val="22"/>
          <w:szCs w:val="22"/>
        </w:rPr>
        <w:t>等</w:t>
      </w:r>
      <w:r w:rsidRPr="001B163E">
        <w:rPr>
          <w:rFonts w:hint="eastAsia"/>
          <w:sz w:val="22"/>
          <w:szCs w:val="22"/>
        </w:rPr>
        <w:t>名称、請求月分、提出年月日及び媒体枚数並びに支払基金又は国保連の別を記載する。</w:t>
      </w:r>
    </w:p>
    <w:p w:rsidR="00AA445D" w:rsidRDefault="00AA445D">
      <w:pPr>
        <w:rPr>
          <w:rFonts w:hint="eastAsia"/>
        </w:rPr>
      </w:pPr>
    </w:p>
    <w:p w:rsidR="00E8249B" w:rsidRDefault="00E8249B">
      <w:pPr>
        <w:rPr>
          <w:rFonts w:hint="eastAsia"/>
        </w:rPr>
      </w:pPr>
    </w:p>
    <w:p w:rsidR="0063369B" w:rsidRPr="001B163E" w:rsidRDefault="0063369B">
      <w:pPr>
        <w:rPr>
          <w:rFonts w:hint="eastAsia"/>
          <w:sz w:val="22"/>
          <w:szCs w:val="22"/>
        </w:rPr>
      </w:pPr>
      <w:r w:rsidRPr="001B163E">
        <w:rPr>
          <w:rFonts w:hint="eastAsia"/>
          <w:sz w:val="22"/>
          <w:szCs w:val="22"/>
        </w:rPr>
        <w:t>１　ＦＤ・ＭＯへの貼付ラベル</w:t>
      </w:r>
    </w:p>
    <w:p w:rsidR="001B163E" w:rsidRPr="001B163E" w:rsidRDefault="001B163E" w:rsidP="001B163E">
      <w:pPr>
        <w:ind w:firstLineChars="100" w:firstLine="252"/>
        <w:rPr>
          <w:rFonts w:hint="eastAsia"/>
          <w:sz w:val="22"/>
          <w:szCs w:val="22"/>
        </w:rPr>
      </w:pPr>
    </w:p>
    <w:p w:rsidR="00AA1F0E" w:rsidRPr="001B163E" w:rsidRDefault="002D5260">
      <w:pPr>
        <w:rPr>
          <w:rFonts w:hint="eastAsia"/>
          <w:sz w:val="22"/>
          <w:szCs w:val="22"/>
        </w:rPr>
      </w:pPr>
      <w:r w:rsidRPr="001B163E">
        <w:rPr>
          <w:noProof/>
          <w:sz w:val="22"/>
          <w:szCs w:val="22"/>
        </w:rPr>
        <mc:AlternateContent>
          <mc:Choice Requires="wpg">
            <w:drawing>
              <wp:anchor distT="0" distB="0" distL="114300" distR="114300" simplePos="0" relativeHeight="251652096" behindDoc="0" locked="0" layoutInCell="1" allowOverlap="1">
                <wp:simplePos x="0" y="0"/>
                <wp:positionH relativeFrom="column">
                  <wp:posOffset>318770</wp:posOffset>
                </wp:positionH>
                <wp:positionV relativeFrom="paragraph">
                  <wp:posOffset>0</wp:posOffset>
                </wp:positionV>
                <wp:extent cx="5259705" cy="1560195"/>
                <wp:effectExtent l="0" t="0" r="0" b="0"/>
                <wp:wrapNone/>
                <wp:docPr id="23"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9705" cy="1560195"/>
                          <a:chOff x="1920" y="2822"/>
                          <a:chExt cx="8283" cy="2457"/>
                        </a:xfrm>
                      </wpg:grpSpPr>
                      <wps:wsp>
                        <wps:cNvPr id="24" name="Text Box 2"/>
                        <wps:cNvSpPr txBox="1">
                          <a:spLocks noChangeArrowheads="1"/>
                        </wps:cNvSpPr>
                        <wps:spPr bwMode="auto">
                          <a:xfrm>
                            <a:off x="1920" y="2822"/>
                            <a:ext cx="8283" cy="2457"/>
                          </a:xfrm>
                          <a:prstGeom prst="rect">
                            <a:avLst/>
                          </a:prstGeom>
                          <a:solidFill>
                            <a:srgbClr val="FFFFFF"/>
                          </a:solidFill>
                          <a:ln w="9525">
                            <a:solidFill>
                              <a:srgbClr val="000000"/>
                            </a:solidFill>
                            <a:miter lim="800000"/>
                            <a:headEnd/>
                            <a:tailEnd/>
                          </a:ln>
                        </wps:spPr>
                        <wps:txbx>
                          <w:txbxContent>
                            <w:p w:rsidR="00F3158F" w:rsidRDefault="00186A7D" w:rsidP="00186A7D">
                              <w:pPr>
                                <w:ind w:firstLineChars="800" w:firstLine="1936"/>
                                <w:rPr>
                                  <w:rFonts w:hint="eastAsia"/>
                                </w:rPr>
                              </w:pPr>
                              <w:r>
                                <w:rPr>
                                  <w:rFonts w:hint="eastAsia"/>
                                </w:rPr>
                                <w:t>出産育児一時金</w:t>
                              </w:r>
                              <w:r w:rsidR="00786740">
                                <w:rPr>
                                  <w:rFonts w:hint="eastAsia"/>
                                </w:rPr>
                                <w:t>等</w:t>
                              </w:r>
                            </w:p>
                            <w:p w:rsidR="00AA1F0E" w:rsidRDefault="00AA1F0E">
                              <w:pPr>
                                <w:rPr>
                                  <w:rFonts w:hint="eastAsia"/>
                                </w:rPr>
                              </w:pPr>
                              <w:r>
                                <w:rPr>
                                  <w:rFonts w:hint="eastAsia"/>
                                </w:rPr>
                                <w:t>医療機関</w:t>
                              </w:r>
                              <w:r w:rsidR="00786740">
                                <w:rPr>
                                  <w:rFonts w:hint="eastAsia"/>
                                </w:rPr>
                                <w:t>等</w:t>
                              </w:r>
                              <w:r>
                                <w:rPr>
                                  <w:rFonts w:hint="eastAsia"/>
                                </w:rPr>
                                <w:t>コード</w:t>
                              </w:r>
                            </w:p>
                            <w:p w:rsidR="00AA1F0E" w:rsidRDefault="00AA1F0E">
                              <w:pPr>
                                <w:rPr>
                                  <w:rFonts w:hint="eastAsia"/>
                                </w:rPr>
                              </w:pPr>
                              <w:r>
                                <w:rPr>
                                  <w:rFonts w:hint="eastAsia"/>
                                </w:rPr>
                                <w:t>医療機関</w:t>
                              </w:r>
                              <w:r w:rsidR="00786740">
                                <w:rPr>
                                  <w:rFonts w:hint="eastAsia"/>
                                </w:rPr>
                                <w:t>等</w:t>
                              </w:r>
                              <w:r>
                                <w:rPr>
                                  <w:rFonts w:hint="eastAsia"/>
                                </w:rPr>
                                <w:t>名称</w:t>
                              </w:r>
                            </w:p>
                            <w:p w:rsidR="00AA1F0E" w:rsidRDefault="00186A7D">
                              <w:pPr>
                                <w:rPr>
                                  <w:rFonts w:hint="eastAsia"/>
                                </w:rPr>
                              </w:pPr>
                              <w:r>
                                <w:rPr>
                                  <w:rFonts w:hint="eastAsia"/>
                                </w:rPr>
                                <w:t>請求</w:t>
                              </w:r>
                              <w:r w:rsidR="00AA1F0E">
                                <w:rPr>
                                  <w:rFonts w:hint="eastAsia"/>
                                </w:rPr>
                                <w:t>月分　　　　　　　　　年　　　　月分</w:t>
                              </w:r>
                            </w:p>
                            <w:p w:rsidR="00AA1F0E" w:rsidRDefault="00AA1F0E">
                              <w:pPr>
                                <w:rPr>
                                  <w:rFonts w:hint="eastAsia"/>
                                </w:rPr>
                              </w:pPr>
                              <w:r>
                                <w:rPr>
                                  <w:rFonts w:hint="eastAsia"/>
                                </w:rPr>
                                <w:t>提出年月日　　　　　　　　年　　　　月　　　　日</w:t>
                              </w:r>
                            </w:p>
                            <w:p w:rsidR="00F3158F" w:rsidRDefault="00AA1F0E">
                              <w:pPr>
                                <w:rPr>
                                  <w:rFonts w:hint="eastAsia"/>
                                </w:rPr>
                              </w:pPr>
                              <w:r>
                                <w:rPr>
                                  <w:rFonts w:hint="eastAsia"/>
                                </w:rPr>
                                <w:t>媒体枚数　　　　　　　　　枚中　　　枚目</w:t>
                              </w:r>
                            </w:p>
                          </w:txbxContent>
                        </wps:txbx>
                        <wps:bodyPr rot="0" vert="horz" wrap="square" lIns="91440" tIns="45720" rIns="91440" bIns="45720" anchor="t" anchorCtr="0" upright="1">
                          <a:noAutofit/>
                        </wps:bodyPr>
                      </wps:wsp>
                      <wps:wsp>
                        <wps:cNvPr id="25" name="Text Box 3"/>
                        <wps:cNvSpPr txBox="1">
                          <a:spLocks noChangeArrowheads="1"/>
                        </wps:cNvSpPr>
                        <wps:spPr bwMode="auto">
                          <a:xfrm>
                            <a:off x="8195" y="3173"/>
                            <a:ext cx="1757" cy="1185"/>
                          </a:xfrm>
                          <a:prstGeom prst="rect">
                            <a:avLst/>
                          </a:prstGeom>
                          <a:solidFill>
                            <a:srgbClr val="FFFFFF"/>
                          </a:solidFill>
                          <a:ln w="3175">
                            <a:solidFill>
                              <a:srgbClr val="000000"/>
                            </a:solidFill>
                            <a:miter lim="800000"/>
                            <a:headEnd/>
                            <a:tailEnd/>
                          </a:ln>
                        </wps:spPr>
                        <wps:txbx>
                          <w:txbxContent>
                            <w:p w:rsidR="00AA1F0E" w:rsidRPr="002F3F28" w:rsidRDefault="00AA1F0E">
                              <w:pPr>
                                <w:spacing w:line="300" w:lineRule="exact"/>
                                <w:jc w:val="center"/>
                                <w:rPr>
                                  <w:rFonts w:hint="eastAsia"/>
                                  <w:color w:val="FF0000"/>
                                </w:rPr>
                              </w:pPr>
                              <w:r w:rsidRPr="002F3F28">
                                <w:rPr>
                                  <w:rFonts w:hint="eastAsia"/>
                                  <w:color w:val="FF0000"/>
                                </w:rPr>
                                <w:t>支払基金</w:t>
                              </w:r>
                            </w:p>
                            <w:p w:rsidR="00AA1F0E" w:rsidRPr="002F3F28" w:rsidRDefault="00AA1F0E">
                              <w:pPr>
                                <w:spacing w:line="300" w:lineRule="exact"/>
                                <w:rPr>
                                  <w:rFonts w:hint="eastAsia"/>
                                  <w:color w:val="FF0000"/>
                                </w:rPr>
                              </w:pPr>
                              <w:r w:rsidRPr="002F3F28">
                                <w:rPr>
                                  <w:rFonts w:hint="eastAsia"/>
                                  <w:color w:val="FF0000"/>
                                </w:rPr>
                                <w:t xml:space="preserve">　</w:t>
                              </w:r>
                              <w:r w:rsidRPr="002F3F28">
                                <w:rPr>
                                  <w:rFonts w:hint="eastAsia"/>
                                  <w:color w:val="FF0000"/>
                                </w:rPr>
                                <w:t xml:space="preserve"> </w:t>
                              </w:r>
                              <w:r w:rsidRPr="002F3F28">
                                <w:rPr>
                                  <w:rFonts w:hint="eastAsia"/>
                                  <w:color w:val="FF0000"/>
                                </w:rPr>
                                <w:t xml:space="preserve">　・</w:t>
                              </w:r>
                            </w:p>
                            <w:p w:rsidR="00AA1F0E" w:rsidRDefault="00AA1F0E">
                              <w:pPr>
                                <w:spacing w:line="300" w:lineRule="exact"/>
                                <w:jc w:val="center"/>
                                <w:rPr>
                                  <w:rFonts w:hint="eastAsia"/>
                                </w:rPr>
                              </w:pPr>
                              <w:r>
                                <w:fldChar w:fldCharType="begin"/>
                              </w:r>
                              <w:r>
                                <w:instrText xml:space="preserve"> eq \o\ad(</w:instrText>
                              </w:r>
                              <w:r>
                                <w:rPr>
                                  <w:rFonts w:hint="eastAsia"/>
                                </w:rPr>
                                <w:instrText>国保連</w:instrText>
                              </w:r>
                              <w:r>
                                <w:instrText>,</w:instrText>
                              </w:r>
                              <w:r>
                                <w:rPr>
                                  <w:rFonts w:hint="eastAsia"/>
                                </w:rPr>
                                <w:instrText xml:space="preserve">　　　　</w:instrText>
                              </w:r>
                              <w:r>
                                <w:instrText>)</w:instrText>
                              </w:r>
                              <w:r>
                                <w:fldChar w:fldCharType="end"/>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0" o:spid="_x0000_s1027" style="position:absolute;left:0;text-align:left;margin-left:25.1pt;margin-top:0;width:414.15pt;height:122.85pt;z-index:251652096" coordorigin="1920,2822" coordsize="8283,24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">
                <v:shape id="Text Box 2" o:spid="_x0000_s1028" type="#_x0000_t202" style="position:absolute;left:1920;top:2822;width:8283;height:24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yBAaMUA&#10;AADbAAAADwAAAGRycy9kb3ducmV2LnhtbESPT2vCQBTE74LfYXlCL1I3WrE2ZiOl0GJv/sNeH9ln&#10;Esy+jbvbmH77bqHgcZiZ3zDZujeN6Mj52rKC6SQBQVxYXXOp4Hh4f1yC8AFZY2OZFPyQh3U+HGSY&#10;anvjHXX7UIoIYZ+igiqENpXSFxUZ9BPbEkfvbJ3BEKUrpXZ4i3DTyFmSLKTBmuNChS29VVRc9t9G&#10;wXK+6b7859P2VCzOzUsYP3cfV6fUw6h/XYEI1Id7+L+90Qpmc/j7En+AzH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XIEBoxQAAANsAAAAPAAAAAAAAAAAAAAAAAJgCAABkcnMv&#10;ZG93bnJldi54bWxQSwUGAAAAAAQABAD1AAAAigMAAAAA&#10;">
                  <v:textbox>
                    <w:txbxContent>
                      <w:p w:rsidR="00F3158F" w:rsidRDefault="00186A7D" w:rsidP="00186A7D">
                        <w:pPr>
                          <w:ind w:firstLineChars="800" w:firstLine="1936"/>
                          <w:rPr>
                            <w:rFonts w:hint="eastAsia"/>
                          </w:rPr>
                        </w:pPr>
                        <w:r>
                          <w:rPr>
                            <w:rFonts w:hint="eastAsia"/>
                          </w:rPr>
                          <w:t>出産育児一時金</w:t>
                        </w:r>
                        <w:r w:rsidR="00786740">
                          <w:rPr>
                            <w:rFonts w:hint="eastAsia"/>
                          </w:rPr>
                          <w:t>等</w:t>
                        </w:r>
                      </w:p>
                      <w:p w:rsidR="00AA1F0E" w:rsidRDefault="00AA1F0E">
                        <w:pPr>
                          <w:rPr>
                            <w:rFonts w:hint="eastAsia"/>
                          </w:rPr>
                        </w:pPr>
                        <w:r>
                          <w:rPr>
                            <w:rFonts w:hint="eastAsia"/>
                          </w:rPr>
                          <w:t>医療機関</w:t>
                        </w:r>
                        <w:r w:rsidR="00786740">
                          <w:rPr>
                            <w:rFonts w:hint="eastAsia"/>
                          </w:rPr>
                          <w:t>等</w:t>
                        </w:r>
                        <w:r>
                          <w:rPr>
                            <w:rFonts w:hint="eastAsia"/>
                          </w:rPr>
                          <w:t>コード</w:t>
                        </w:r>
                      </w:p>
                      <w:p w:rsidR="00AA1F0E" w:rsidRDefault="00AA1F0E">
                        <w:pPr>
                          <w:rPr>
                            <w:rFonts w:hint="eastAsia"/>
                          </w:rPr>
                        </w:pPr>
                        <w:r>
                          <w:rPr>
                            <w:rFonts w:hint="eastAsia"/>
                          </w:rPr>
                          <w:t>医療機関</w:t>
                        </w:r>
                        <w:r w:rsidR="00786740">
                          <w:rPr>
                            <w:rFonts w:hint="eastAsia"/>
                          </w:rPr>
                          <w:t>等</w:t>
                        </w:r>
                        <w:r>
                          <w:rPr>
                            <w:rFonts w:hint="eastAsia"/>
                          </w:rPr>
                          <w:t>名称</w:t>
                        </w:r>
                      </w:p>
                      <w:p w:rsidR="00AA1F0E" w:rsidRDefault="00186A7D">
                        <w:pPr>
                          <w:rPr>
                            <w:rFonts w:hint="eastAsia"/>
                          </w:rPr>
                        </w:pPr>
                        <w:r>
                          <w:rPr>
                            <w:rFonts w:hint="eastAsia"/>
                          </w:rPr>
                          <w:t>請求</w:t>
                        </w:r>
                        <w:r w:rsidR="00AA1F0E">
                          <w:rPr>
                            <w:rFonts w:hint="eastAsia"/>
                          </w:rPr>
                          <w:t>月分　　　　　　　　　年　　　　月分</w:t>
                        </w:r>
                      </w:p>
                      <w:p w:rsidR="00AA1F0E" w:rsidRDefault="00AA1F0E">
                        <w:pPr>
                          <w:rPr>
                            <w:rFonts w:hint="eastAsia"/>
                          </w:rPr>
                        </w:pPr>
                        <w:r>
                          <w:rPr>
                            <w:rFonts w:hint="eastAsia"/>
                          </w:rPr>
                          <w:t>提出年月日　　　　　　　　年　　　　月　　　　日</w:t>
                        </w:r>
                      </w:p>
                      <w:p w:rsidR="00F3158F" w:rsidRDefault="00AA1F0E">
                        <w:pPr>
                          <w:rPr>
                            <w:rFonts w:hint="eastAsia"/>
                          </w:rPr>
                        </w:pPr>
                        <w:r>
                          <w:rPr>
                            <w:rFonts w:hint="eastAsia"/>
                          </w:rPr>
                          <w:t>媒体枚数　　　　　　　　　枚中　　　枚目</w:t>
                        </w:r>
                      </w:p>
                    </w:txbxContent>
                  </v:textbox>
                </v:shape>
                <v:shape id="Text Box 3" o:spid="_x0000_s1029" type="#_x0000_t202" style="position:absolute;left:8195;top:3173;width:1757;height:1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7QXsMIA&#10;AADbAAAADwAAAGRycy9kb3ducmV2LnhtbESPUWvCQBCE3wv+h2MFX4peDLSV6CkiVPrSQrQ/YMmt&#10;STC7F+6uSfrve4VCH4eZ+YbZHSbu1EA+tE4MrFcZKJLK2VZqA5/X1+UGVIgoFjsnZOCbAhz2s4cd&#10;FtaNUtJwibVKEAkFGmhi7AutQ9UQY1i5niR5N+cZY5K+1tbjmODc6TzLnjVjK2mhwZ5ODVX3yxcb&#10;eEfBibk8PrrIHzzm9/PLNTNmMZ+OW1CRpvgf/mu/WQP5E/x+ST9A7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HtBewwgAAANsAAAAPAAAAAAAAAAAAAAAAAJgCAABkcnMvZG93&#10;bnJldi54bWxQSwUGAAAAAAQABAD1AAAAhwMAAAAA&#10;" strokeweight=".25pt">
                  <v:textbox>
                    <w:txbxContent>
                      <w:p w:rsidR="00AA1F0E" w:rsidRPr="002F3F28" w:rsidRDefault="00AA1F0E">
                        <w:pPr>
                          <w:spacing w:line="300" w:lineRule="exact"/>
                          <w:jc w:val="center"/>
                          <w:rPr>
                            <w:rFonts w:hint="eastAsia"/>
                            <w:color w:val="FF0000"/>
                          </w:rPr>
                        </w:pPr>
                        <w:r w:rsidRPr="002F3F28">
                          <w:rPr>
                            <w:rFonts w:hint="eastAsia"/>
                            <w:color w:val="FF0000"/>
                          </w:rPr>
                          <w:t>支払基金</w:t>
                        </w:r>
                      </w:p>
                      <w:p w:rsidR="00AA1F0E" w:rsidRPr="002F3F28" w:rsidRDefault="00AA1F0E">
                        <w:pPr>
                          <w:spacing w:line="300" w:lineRule="exact"/>
                          <w:rPr>
                            <w:rFonts w:hint="eastAsia"/>
                            <w:color w:val="FF0000"/>
                          </w:rPr>
                        </w:pPr>
                        <w:r w:rsidRPr="002F3F28">
                          <w:rPr>
                            <w:rFonts w:hint="eastAsia"/>
                            <w:color w:val="FF0000"/>
                          </w:rPr>
                          <w:t xml:space="preserve">　</w:t>
                        </w:r>
                        <w:r w:rsidRPr="002F3F28">
                          <w:rPr>
                            <w:rFonts w:hint="eastAsia"/>
                            <w:color w:val="FF0000"/>
                          </w:rPr>
                          <w:t xml:space="preserve"> </w:t>
                        </w:r>
                        <w:r w:rsidRPr="002F3F28">
                          <w:rPr>
                            <w:rFonts w:hint="eastAsia"/>
                            <w:color w:val="FF0000"/>
                          </w:rPr>
                          <w:t xml:space="preserve">　・</w:t>
                        </w:r>
                      </w:p>
                      <w:p w:rsidR="00AA1F0E" w:rsidRDefault="00AA1F0E">
                        <w:pPr>
                          <w:spacing w:line="300" w:lineRule="exact"/>
                          <w:jc w:val="center"/>
                          <w:rPr>
                            <w:rFonts w:hint="eastAsia"/>
                          </w:rPr>
                        </w:pPr>
                        <w:r>
                          <w:fldChar w:fldCharType="begin"/>
                        </w:r>
                        <w:r>
                          <w:instrText xml:space="preserve"> eq \o\ad(</w:instrText>
                        </w:r>
                        <w:r>
                          <w:rPr>
                            <w:rFonts w:hint="eastAsia"/>
                          </w:rPr>
                          <w:instrText>国保連</w:instrText>
                        </w:r>
                        <w:r>
                          <w:instrText>,</w:instrText>
                        </w:r>
                        <w:r>
                          <w:rPr>
                            <w:rFonts w:hint="eastAsia"/>
                          </w:rPr>
                          <w:instrText xml:space="preserve">　　　　</w:instrText>
                        </w:r>
                        <w:r>
                          <w:instrText>)</w:instrText>
                        </w:r>
                        <w:r>
                          <w:fldChar w:fldCharType="end"/>
                        </w:r>
                      </w:p>
                    </w:txbxContent>
                  </v:textbox>
                </v:shape>
              </v:group>
            </w:pict>
          </mc:Fallback>
        </mc:AlternateContent>
      </w:r>
    </w:p>
    <w:p w:rsidR="00AA1F0E" w:rsidRPr="001B163E" w:rsidRDefault="00AA1F0E">
      <w:pPr>
        <w:rPr>
          <w:rFonts w:hint="eastAsia"/>
          <w:sz w:val="22"/>
          <w:szCs w:val="22"/>
        </w:rPr>
      </w:pPr>
    </w:p>
    <w:p w:rsidR="0052427A" w:rsidRPr="001B163E" w:rsidRDefault="0052427A">
      <w:pPr>
        <w:rPr>
          <w:rFonts w:hint="eastAsia"/>
          <w:sz w:val="22"/>
          <w:szCs w:val="22"/>
        </w:rPr>
      </w:pPr>
    </w:p>
    <w:p w:rsidR="0052427A" w:rsidRPr="001B163E" w:rsidRDefault="0052427A">
      <w:pPr>
        <w:rPr>
          <w:rFonts w:hint="eastAsia"/>
          <w:sz w:val="22"/>
          <w:szCs w:val="22"/>
        </w:rPr>
      </w:pPr>
    </w:p>
    <w:p w:rsidR="0052427A" w:rsidRPr="001B163E" w:rsidRDefault="0052427A">
      <w:pPr>
        <w:rPr>
          <w:rFonts w:hint="eastAsia"/>
          <w:sz w:val="22"/>
          <w:szCs w:val="22"/>
        </w:rPr>
      </w:pPr>
    </w:p>
    <w:p w:rsidR="00AA1F0E" w:rsidRPr="001B163E" w:rsidRDefault="00AA1F0E">
      <w:pPr>
        <w:rPr>
          <w:rFonts w:hint="eastAsia"/>
          <w:sz w:val="22"/>
          <w:szCs w:val="22"/>
        </w:rPr>
      </w:pPr>
    </w:p>
    <w:p w:rsidR="00AA1F0E" w:rsidRPr="001B163E" w:rsidRDefault="00AA1F0E">
      <w:pPr>
        <w:rPr>
          <w:rFonts w:hint="eastAsia"/>
          <w:noProof/>
          <w:sz w:val="22"/>
          <w:szCs w:val="22"/>
        </w:rPr>
      </w:pPr>
    </w:p>
    <w:p w:rsidR="00186A7D" w:rsidRPr="001B163E" w:rsidRDefault="00186A7D">
      <w:pPr>
        <w:rPr>
          <w:rFonts w:hint="eastAsia"/>
          <w:noProof/>
          <w:sz w:val="22"/>
          <w:szCs w:val="22"/>
        </w:rPr>
      </w:pPr>
    </w:p>
    <w:p w:rsidR="0063369B" w:rsidRPr="001B163E" w:rsidRDefault="0063369B" w:rsidP="001B163E">
      <w:pPr>
        <w:ind w:firstLineChars="200" w:firstLine="504"/>
        <w:rPr>
          <w:rFonts w:hint="eastAsia"/>
          <w:sz w:val="22"/>
          <w:szCs w:val="22"/>
        </w:rPr>
      </w:pPr>
      <w:r w:rsidRPr="001B163E">
        <w:rPr>
          <w:rFonts w:hint="eastAsia"/>
          <w:sz w:val="22"/>
          <w:szCs w:val="22"/>
        </w:rPr>
        <w:t>ＦＤ及びＭＯへのラベルの貼付箇所</w:t>
      </w:r>
    </w:p>
    <w:p w:rsidR="0063369B" w:rsidRPr="001B163E" w:rsidRDefault="0063369B">
      <w:pPr>
        <w:rPr>
          <w:rFonts w:hint="eastAsia"/>
          <w:sz w:val="22"/>
          <w:szCs w:val="22"/>
        </w:rPr>
      </w:pPr>
      <w:r w:rsidRPr="001B163E">
        <w:rPr>
          <w:rFonts w:hint="eastAsia"/>
          <w:sz w:val="22"/>
          <w:szCs w:val="22"/>
        </w:rPr>
        <w:t xml:space="preserve">　　　　　　　　　ＦＤ　　　　　　　　　　　　　　　　　　ＭＯ</w:t>
      </w:r>
    </w:p>
    <w:p w:rsidR="0063369B" w:rsidRPr="001B163E" w:rsidRDefault="002D5260">
      <w:pPr>
        <w:rPr>
          <w:rFonts w:hint="eastAsia"/>
          <w:sz w:val="22"/>
          <w:szCs w:val="22"/>
        </w:rPr>
      </w:pPr>
      <w:r w:rsidRPr="001B163E">
        <w:rPr>
          <w:rFonts w:hint="eastAsia"/>
          <w:noProof/>
          <w:sz w:val="22"/>
          <w:szCs w:val="22"/>
        </w:rPr>
        <mc:AlternateContent>
          <mc:Choice Requires="wpg">
            <w:drawing>
              <wp:anchor distT="0" distB="0" distL="114300" distR="114300" simplePos="0" relativeHeight="251655168" behindDoc="1" locked="0" layoutInCell="1" allowOverlap="1">
                <wp:simplePos x="0" y="0"/>
                <wp:positionH relativeFrom="column">
                  <wp:posOffset>3665855</wp:posOffset>
                </wp:positionH>
                <wp:positionV relativeFrom="paragraph">
                  <wp:posOffset>0</wp:posOffset>
                </wp:positionV>
                <wp:extent cx="1912620" cy="1783080"/>
                <wp:effectExtent l="0" t="0" r="0" b="0"/>
                <wp:wrapNone/>
                <wp:docPr id="19"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2620" cy="1783080"/>
                          <a:chOff x="6940" y="2120"/>
                          <a:chExt cx="3012" cy="2808"/>
                        </a:xfrm>
                      </wpg:grpSpPr>
                      <wps:wsp>
                        <wps:cNvPr id="20" name="AutoShape 54"/>
                        <wps:cNvSpPr>
                          <a:spLocks noChangeArrowheads="1"/>
                        </wps:cNvSpPr>
                        <wps:spPr bwMode="auto">
                          <a:xfrm>
                            <a:off x="6940" y="2120"/>
                            <a:ext cx="3012" cy="2808"/>
                          </a:xfrm>
                          <a:prstGeom prst="roundRect">
                            <a:avLst>
                              <a:gd name="adj" fmla="val 16667"/>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21" name="Rectangle 55"/>
                        <wps:cNvSpPr>
                          <a:spLocks noChangeArrowheads="1"/>
                        </wps:cNvSpPr>
                        <wps:spPr bwMode="auto">
                          <a:xfrm>
                            <a:off x="7442" y="3524"/>
                            <a:ext cx="2008" cy="140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 name="Rectangle 56"/>
                        <wps:cNvSpPr>
                          <a:spLocks noChangeArrowheads="1"/>
                        </wps:cNvSpPr>
                        <wps:spPr bwMode="auto">
                          <a:xfrm>
                            <a:off x="8195" y="2120"/>
                            <a:ext cx="502" cy="70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C9BED1" id="Group 58" o:spid="_x0000_s1026" style="position:absolute;left:0;text-align:left;margin-left:288.65pt;margin-top:0;width:150.6pt;height:140.4pt;z-index:-251661312" coordorigin="6940,2120" coordsize="3012,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">
                <v:roundrect id="AutoShape 54" o:spid="_x0000_s1027" style="position:absolute;left:6940;top:2120;width:3012;height:28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vQHMEA&#10;AADbAAAADwAAAGRycy9kb3ducmV2LnhtbERPPW/CMBDdkfgP1iF1A6cMQFMMqlqBsiCVlCHjER9x&#10;1PgcxSZJ/z0ekDo+ve/tfrSN6KnztWMFr4sEBHHpdM2VgsvPYb4B4QOyxsYxKfgjD/vddLLFVLuB&#10;z9TnoRIxhH2KCkwIbSqlLw1Z9AvXEkfu5jqLIcKukrrDIYbbRi6TZCUt1hwbDLb0aaj8ze9WQaDN&#10;Fc/6dlyZov3q18fs7ftUKPUyGz/eQQQaw7/46c60gmVcH7/EHyB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kL0BzBAAAA2wAAAA8AAAAAAAAAAAAAAAAAmAIAAGRycy9kb3du&#10;cmV2LnhtbFBLBQYAAAAABAAEAPUAAACGAwAAAAA=&#10;" fillcolor="black">
                  <v:textbox inset="5.85pt,.7pt,5.85pt,.7pt"/>
                </v:roundrect>
                <v:rect id="Rectangle 55" o:spid="_x0000_s1028" style="position:absolute;left:7442;top:3524;width:2008;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v:rect>
                <v:rect id="Rectangle 56" o:spid="_x0000_s1029" style="position:absolute;left:8195;top:2120;width:502;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uSLsIA&#10;AADbAAAADwAAAGRycy9kb3ducmV2LnhtbESPT4vCMBTE78J+h/AWvGlqWUWqqbgLwl5U/MOe3zbP&#10;trR5KU2s9dsbQfA4zMxvmOWqN7XoqHWlZQWTcQSCOLO65FzB+bQZzUE4j6yxtkwK7uRglX4Mlpho&#10;e+MDdUefiwBhl6CCwvsmkdJlBRl0Y9sQB+9iW4M+yDaXusVbgJtaxlE0kwZLDgsFNvRTUFYdr0bB&#10;fB/nX7U133+7aeW3//eO+SCVGn726wUIT71/h1/tX60gjuH5JfwAmT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S5IuwgAAANsAAAAPAAAAAAAAAAAAAAAAAJgCAABkcnMvZG93&#10;bnJldi54bWxQSwUGAAAAAAQABAD1AAAAhwMAAAAA&#10;">
                  <v:textbox inset="5.85pt,.7pt,5.85pt,.7pt"/>
                </v:rect>
              </v:group>
            </w:pict>
          </mc:Fallback>
        </mc:AlternateContent>
      </w:r>
      <w:r w:rsidRPr="001B163E">
        <w:rPr>
          <w:rFonts w:hint="eastAsia"/>
          <w:noProof/>
          <w:sz w:val="22"/>
          <w:szCs w:val="22"/>
        </w:rPr>
        <mc:AlternateContent>
          <mc:Choice Requires="wpg">
            <w:drawing>
              <wp:anchor distT="0" distB="0" distL="114300" distR="114300" simplePos="0" relativeHeight="251654144" behindDoc="1" locked="0" layoutInCell="1" allowOverlap="1">
                <wp:simplePos x="0" y="0"/>
                <wp:positionH relativeFrom="column">
                  <wp:posOffset>637540</wp:posOffset>
                </wp:positionH>
                <wp:positionV relativeFrom="paragraph">
                  <wp:posOffset>0</wp:posOffset>
                </wp:positionV>
                <wp:extent cx="1912620" cy="1783080"/>
                <wp:effectExtent l="0" t="0" r="0" b="0"/>
                <wp:wrapNone/>
                <wp:docPr id="14"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2620" cy="1783080"/>
                          <a:chOff x="3175" y="1769"/>
                          <a:chExt cx="3012" cy="2808"/>
                        </a:xfrm>
                      </wpg:grpSpPr>
                      <wps:wsp>
                        <wps:cNvPr id="15" name="AutoShape 47"/>
                        <wps:cNvSpPr>
                          <a:spLocks noChangeArrowheads="1"/>
                        </wps:cNvSpPr>
                        <wps:spPr bwMode="auto">
                          <a:xfrm>
                            <a:off x="3175" y="1769"/>
                            <a:ext cx="3012" cy="2808"/>
                          </a:xfrm>
                          <a:prstGeom prst="roundRect">
                            <a:avLst>
                              <a:gd name="adj" fmla="val 16667"/>
                            </a:avLst>
                          </a:prstGeom>
                          <a:solidFill>
                            <a:srgbClr val="000000"/>
                          </a:solidFill>
                          <a:ln w="9525">
                            <a:solidFill>
                              <a:srgbClr val="000000"/>
                            </a:solidFill>
                            <a:round/>
                            <a:headEnd/>
                            <a:tailEnd/>
                          </a:ln>
                        </wps:spPr>
                        <wps:bodyPr rot="0" vert="horz" wrap="square" lIns="74295" tIns="8890" rIns="74295" bIns="8890" anchor="t" anchorCtr="0" upright="1">
                          <a:noAutofit/>
                        </wps:bodyPr>
                      </wps:wsp>
                      <wps:wsp>
                        <wps:cNvPr id="16" name="Rectangle 49"/>
                        <wps:cNvSpPr>
                          <a:spLocks noChangeArrowheads="1"/>
                        </wps:cNvSpPr>
                        <wps:spPr bwMode="auto">
                          <a:xfrm>
                            <a:off x="3677" y="3173"/>
                            <a:ext cx="2008" cy="1404"/>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7" name="Rectangle 50"/>
                        <wps:cNvSpPr>
                          <a:spLocks noChangeArrowheads="1"/>
                        </wps:cNvSpPr>
                        <wps:spPr bwMode="auto">
                          <a:xfrm>
                            <a:off x="3928" y="1769"/>
                            <a:ext cx="1506" cy="702"/>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18" name="Rectangle 51"/>
                        <wps:cNvSpPr>
                          <a:spLocks noChangeArrowheads="1"/>
                        </wps:cNvSpPr>
                        <wps:spPr bwMode="auto">
                          <a:xfrm>
                            <a:off x="4804" y="1849"/>
                            <a:ext cx="374" cy="525"/>
                          </a:xfrm>
                          <a:prstGeom prst="rect">
                            <a:avLst/>
                          </a:prstGeom>
                          <a:solidFill>
                            <a:srgbClr val="000000"/>
                          </a:solidFill>
                          <a:ln w="9525">
                            <a:solidFill>
                              <a:srgbClr val="000000"/>
                            </a:solidFill>
                            <a:miter lim="800000"/>
                            <a:headEnd/>
                            <a:tailEnd/>
                          </a:ln>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94BB0E" id="Group 52" o:spid="_x0000_s1026" style="position:absolute;left:0;text-align:left;margin-left:50.2pt;margin-top:0;width:150.6pt;height:140.4pt;z-index:-251662336" coordorigin="3175,1769" coordsize="3012,28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">
                <v:roundrect id="AutoShape 47" o:spid="_x0000_s1027" style="position:absolute;left:3175;top:1769;width:3012;height:2808;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C5OcEA&#10;AADbAAAADwAAAGRycy9kb3ducmV2LnhtbERPS4vCMBC+L/gfwgh7W1MFXa1GEUXxsrA+Dh7HZmyK&#10;zaQ0sXb//UYQvM3H95zZorWlaKj2hWMF/V4CgjhzuuBcwem4+RqD8AFZY+mYFPyRh8W88zHDVLsH&#10;76k5hFzEEPYpKjAhVKmUPjNk0fdcRRy5q6sthgjrXOoaHzHclnKQJCNpseDYYLCilaHsdrhbBYHG&#10;F9zr63ZkztW6+d7uJr8/Z6U+u+1yCiJQG97il3un4/whPH+JB8j5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cQuTnBAAAA2wAAAA8AAAAAAAAAAAAAAAAAmAIAAGRycy9kb3du&#10;cmV2LnhtbFBLBQYAAAAABAAEAPUAAACGAwAAAAA=&#10;" fillcolor="black">
                  <v:textbox inset="5.85pt,.7pt,5.85pt,.7pt"/>
                </v:roundrect>
                <v:rect id="Rectangle 49" o:spid="_x0000_s1028" style="position:absolute;left:3677;top:3173;width:2008;height:14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RxekMEA&#10;AADbAAAADwAAAGRycy9kb3ducmV2LnhtbERPTWvCQBC9F/oflil4azYVKyG6Blso9GIlWnoes2MS&#10;kp0N2W1M/r0rCN7m8T5nnY2mFQP1rras4C2KQRAXVtdcKvg9fr0mIJxH1thaJgUTOcg2z09rTLW9&#10;cE7DwZcihLBLUUHlfZdK6YqKDLrIdsSBO9veoA+wL6Xu8RLCTSvncbyUBmsODRV29FlR0Rz+jYJk&#10;Py8XrTUffz/vjd+dpoE5l0rNXsbtCoSn0T/Ed/e3DvOXcPslHCA3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kcXpDBAAAA2wAAAA8AAAAAAAAAAAAAAAAAmAIAAGRycy9kb3du&#10;cmV2LnhtbFBLBQYAAAAABAAEAPUAAACGAwAAAAA=&#10;">
                  <v:textbox inset="5.85pt,.7pt,5.85pt,.7pt"/>
                </v:rect>
                <v:rect id="Rectangle 50" o:spid="_x0000_s1029" style="position:absolute;left:3928;top:1769;width:1506;height:7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D7C8AA&#10;AADbAAAADwAAAGRycy9kb3ducmV2LnhtbERPTYvCMBC9C/sfwix403RFXammsisIXlR0xfPYzLal&#10;zaQ0sdZ/bwTB2zze5yyWnalES40rLCv4GkYgiFOrC84UnP7WgxkI55E1VpZJwZ0cLJOP3gJjbW98&#10;oPboMxFC2MWoIPe+jqV0aU4G3dDWxIH7t41BH2CTSd3gLYSbSo6iaCoNFhwacqxplVNaHq9GwWw/&#10;ysaVNb/n3aT028u9ZT5Ipfqf3c8chKfOv8Uv90aH+d/w/CUcIJ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lD7C8AAAADbAAAADwAAAAAAAAAAAAAAAACYAgAAZHJzL2Rvd25y&#10;ZXYueG1sUEsFBgAAAAAEAAQA9QAAAIUDAAAAAA==&#10;">
                  <v:textbox inset="5.85pt,.7pt,5.85pt,.7pt"/>
                </v:rect>
                <v:rect id="Rectangle 51" o:spid="_x0000_s1030" style="position:absolute;left:4804;top:1849;width:374;height: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hcisQA&#10;AADbAAAADwAAAGRycy9kb3ducmV2LnhtbESPQU8CMRCF7yb+h2ZIvEkXDkZXCgETUA8cQE04TrbD&#10;dsN2umkrVH+9cyDxNpP35r1vZovie3WmmLrABibjChRxE2zHrYHPj/X9I6iUkS32gcnADyVYzG9v&#10;ZljbcOEdnfe5VRLCqUYDLueh1jo1jjymcRiIRTuG6DHLGlttI14k3Pd6WlUP2mPH0uBwoBdHzWn/&#10;7Q1sfw9x+VXc8fV9hSVVp82OnzbG3I3K8hlUppL/zdfrNyv4Aiu/yAB6/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rIXIrEAAAA2wAAAA8AAAAAAAAAAAAAAAAAmAIAAGRycy9k&#10;b3ducmV2LnhtbFBLBQYAAAAABAAEAPUAAACJAwAAAAA=&#10;" fillcolor="black">
                  <v:textbox inset="5.85pt,.7pt,5.85pt,.7pt"/>
                </v:rect>
              </v:group>
            </w:pict>
          </mc:Fallback>
        </mc:AlternateContent>
      </w:r>
    </w:p>
    <w:p w:rsidR="0063369B" w:rsidRPr="001B163E" w:rsidRDefault="0063369B">
      <w:pPr>
        <w:rPr>
          <w:rFonts w:hint="eastAsia"/>
          <w:sz w:val="22"/>
          <w:szCs w:val="22"/>
        </w:rPr>
      </w:pPr>
    </w:p>
    <w:p w:rsidR="0063369B" w:rsidRPr="001B163E" w:rsidRDefault="001B163E">
      <w:pPr>
        <w:rPr>
          <w:rFonts w:hint="eastAsia"/>
          <w:sz w:val="22"/>
          <w:szCs w:val="22"/>
        </w:rPr>
      </w:pPr>
      <w:r>
        <w:rPr>
          <w:rFonts w:hint="eastAsia"/>
          <w:sz w:val="22"/>
          <w:szCs w:val="22"/>
        </w:rPr>
        <w:t xml:space="preserve">　　　　　　　　　　　　　　　　　</w:t>
      </w:r>
      <w:r w:rsidR="0063369B" w:rsidRPr="001B163E">
        <w:rPr>
          <w:rFonts w:hint="eastAsia"/>
          <w:sz w:val="22"/>
          <w:szCs w:val="22"/>
        </w:rPr>
        <w:t>貼付箇所</w:t>
      </w:r>
    </w:p>
    <w:p w:rsidR="0063369B" w:rsidRPr="001B163E" w:rsidRDefault="002D5260">
      <w:pPr>
        <w:rPr>
          <w:rFonts w:hint="eastAsia"/>
          <w:sz w:val="22"/>
          <w:szCs w:val="22"/>
        </w:rPr>
      </w:pPr>
      <w:r w:rsidRPr="001B163E">
        <w:rPr>
          <w:rFonts w:hint="eastAsia"/>
          <w:noProof/>
          <w:sz w:val="22"/>
          <w:szCs w:val="22"/>
        </w:rPr>
        <mc:AlternateContent>
          <mc:Choice Requires="wps">
            <w:drawing>
              <wp:anchor distT="0" distB="0" distL="114300" distR="114300" simplePos="0" relativeHeight="251660288" behindDoc="0" locked="0" layoutInCell="1" allowOverlap="1">
                <wp:simplePos x="0" y="0"/>
                <wp:positionH relativeFrom="column">
                  <wp:posOffset>3028315</wp:posOffset>
                </wp:positionH>
                <wp:positionV relativeFrom="paragraph">
                  <wp:posOffset>0</wp:posOffset>
                </wp:positionV>
                <wp:extent cx="1593850" cy="668655"/>
                <wp:effectExtent l="0" t="0" r="0" b="0"/>
                <wp:wrapNone/>
                <wp:docPr id="13" name="Lin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3850" cy="66865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7E094A" id="Line 6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45pt,0" to="363.9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" strokecolor="red" strokeweight="1.5pt">
                <v:stroke endarrow="block"/>
              </v:line>
            </w:pict>
          </mc:Fallback>
        </mc:AlternateContent>
      </w:r>
      <w:r w:rsidRPr="001B163E">
        <w:rPr>
          <w:rFonts w:hint="eastAsia"/>
          <w:noProof/>
          <w:sz w:val="22"/>
          <w:szCs w:val="22"/>
        </w:rPr>
        <mc:AlternateContent>
          <mc:Choice Requires="wps">
            <w:drawing>
              <wp:anchor distT="0" distB="0" distL="114300" distR="114300" simplePos="0" relativeHeight="251659264" behindDoc="0" locked="0" layoutInCell="1" allowOverlap="1">
                <wp:simplePos x="0" y="0"/>
                <wp:positionH relativeFrom="column">
                  <wp:posOffset>1434465</wp:posOffset>
                </wp:positionH>
                <wp:positionV relativeFrom="paragraph">
                  <wp:posOffset>0</wp:posOffset>
                </wp:positionV>
                <wp:extent cx="1593850" cy="668655"/>
                <wp:effectExtent l="0" t="0" r="0" b="0"/>
                <wp:wrapNone/>
                <wp:docPr id="1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93850" cy="668655"/>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BFED41" id="Line 64" o:spid="_x0000_s1026" style="position:absolute;left:0;text-align:lef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95pt,0" to="238.45pt,5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" strokecolor="red" strokeweight="1.5pt">
                <v:stroke endarrow="block"/>
              </v:line>
            </w:pict>
          </mc:Fallback>
        </mc:AlternateContent>
      </w:r>
      <w:r w:rsidRPr="001B163E">
        <w:rPr>
          <w:rFonts w:hint="eastAsia"/>
          <w:noProof/>
          <w:sz w:val="22"/>
          <w:szCs w:val="22"/>
        </w:rPr>
        <mc:AlternateContent>
          <mc:Choice Requires="wps">
            <w:drawing>
              <wp:anchor distT="0" distB="0" distL="114300" distR="114300" simplePos="0" relativeHeight="251658240" behindDoc="0" locked="0" layoutInCell="1" allowOverlap="1">
                <wp:simplePos x="0" y="0"/>
                <wp:positionH relativeFrom="column">
                  <wp:posOffset>3825240</wp:posOffset>
                </wp:positionH>
                <wp:positionV relativeFrom="paragraph">
                  <wp:posOffset>0</wp:posOffset>
                </wp:positionV>
                <wp:extent cx="1593850" cy="1337310"/>
                <wp:effectExtent l="0" t="0" r="0" b="0"/>
                <wp:wrapNone/>
                <wp:docPr id="11" name="Oval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133731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5D164F" id="Oval 63" o:spid="_x0000_s1026" style="position:absolute;left:0;text-align:left;margin-left:301.2pt;margin-top:0;width:125.5pt;height:105.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" filled="f" strokecolor="red" strokeweight="1.5pt">
                <v:textbox inset="5.85pt,.7pt,5.85pt,.7pt"/>
              </v:oval>
            </w:pict>
          </mc:Fallback>
        </mc:AlternateContent>
      </w:r>
      <w:r w:rsidRPr="001B163E">
        <w:rPr>
          <w:rFonts w:hint="eastAsia"/>
          <w:noProof/>
          <w:sz w:val="22"/>
          <w:szCs w:val="22"/>
        </w:rPr>
        <mc:AlternateContent>
          <mc:Choice Requires="wps">
            <w:drawing>
              <wp:anchor distT="0" distB="0" distL="114300" distR="114300" simplePos="0" relativeHeight="251657216" behindDoc="0" locked="0" layoutInCell="1" allowOverlap="1">
                <wp:simplePos x="0" y="0"/>
                <wp:positionH relativeFrom="column">
                  <wp:posOffset>796925</wp:posOffset>
                </wp:positionH>
                <wp:positionV relativeFrom="paragraph">
                  <wp:posOffset>0</wp:posOffset>
                </wp:positionV>
                <wp:extent cx="1593850" cy="1337310"/>
                <wp:effectExtent l="0" t="0" r="0" b="0"/>
                <wp:wrapNone/>
                <wp:docPr id="10" name="Oval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1337310"/>
                        </a:xfrm>
                        <a:prstGeom prst="ellipse">
                          <a:avLst/>
                        </a:prstGeom>
                        <a:noFill/>
                        <a:ln w="190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E45B9" id="Oval 62" o:spid="_x0000_s1026" style="position:absolute;left:0;text-align:left;margin-left:62.75pt;margin-top:0;width:125.5pt;height:105.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" filled="f" strokecolor="red" strokeweight="1.5pt">
                <v:textbox inset="5.85pt,.7pt,5.85pt,.7pt"/>
              </v:oval>
            </w:pict>
          </mc:Fallback>
        </mc:AlternateContent>
      </w:r>
    </w:p>
    <w:p w:rsidR="0063369B" w:rsidRPr="001B163E" w:rsidRDefault="0063369B">
      <w:pPr>
        <w:rPr>
          <w:rFonts w:hint="eastAsia"/>
          <w:sz w:val="22"/>
          <w:szCs w:val="22"/>
        </w:rPr>
      </w:pPr>
    </w:p>
    <w:p w:rsidR="0063369B" w:rsidRPr="001B163E" w:rsidRDefault="0063369B">
      <w:pPr>
        <w:rPr>
          <w:rFonts w:hint="eastAsia"/>
          <w:sz w:val="22"/>
          <w:szCs w:val="22"/>
        </w:rPr>
      </w:pPr>
    </w:p>
    <w:p w:rsidR="00BD1289" w:rsidRPr="001B163E" w:rsidRDefault="00BD1289" w:rsidP="00BD1289">
      <w:pPr>
        <w:rPr>
          <w:rFonts w:hint="eastAsia"/>
          <w:sz w:val="22"/>
          <w:szCs w:val="22"/>
        </w:rPr>
      </w:pPr>
    </w:p>
    <w:p w:rsidR="00186A7D" w:rsidRPr="001B163E" w:rsidRDefault="00186A7D" w:rsidP="00BD1289">
      <w:pPr>
        <w:rPr>
          <w:rFonts w:hint="eastAsia"/>
          <w:sz w:val="22"/>
          <w:szCs w:val="22"/>
        </w:rPr>
      </w:pPr>
    </w:p>
    <w:p w:rsidR="00186A7D" w:rsidRPr="001B163E" w:rsidRDefault="00186A7D" w:rsidP="00BD1289">
      <w:pPr>
        <w:rPr>
          <w:rFonts w:hint="eastAsia"/>
          <w:sz w:val="22"/>
          <w:szCs w:val="22"/>
        </w:rPr>
      </w:pPr>
    </w:p>
    <w:p w:rsidR="00186A7D" w:rsidRPr="001B163E" w:rsidRDefault="00186A7D" w:rsidP="00BD1289">
      <w:pPr>
        <w:rPr>
          <w:rFonts w:hint="eastAsia"/>
          <w:sz w:val="22"/>
          <w:szCs w:val="22"/>
        </w:rPr>
      </w:pPr>
    </w:p>
    <w:p w:rsidR="00F3158F" w:rsidRPr="001B163E" w:rsidRDefault="0063369B" w:rsidP="00BD1289">
      <w:pPr>
        <w:rPr>
          <w:rFonts w:hint="eastAsia"/>
          <w:sz w:val="22"/>
          <w:szCs w:val="22"/>
        </w:rPr>
      </w:pPr>
      <w:r w:rsidRPr="001B163E">
        <w:rPr>
          <w:rFonts w:hint="eastAsia"/>
          <w:sz w:val="22"/>
          <w:szCs w:val="22"/>
        </w:rPr>
        <w:t>２　ＣＤ－Ｒへの表記</w:t>
      </w:r>
    </w:p>
    <w:p w:rsidR="0063369B" w:rsidRPr="001B163E" w:rsidRDefault="00AA445D" w:rsidP="00AA445D">
      <w:pPr>
        <w:ind w:leftChars="104" w:left="252" w:firstLineChars="100" w:firstLine="252"/>
        <w:rPr>
          <w:rFonts w:hint="eastAsia"/>
          <w:sz w:val="22"/>
          <w:szCs w:val="22"/>
        </w:rPr>
      </w:pPr>
      <w:r>
        <w:rPr>
          <w:rFonts w:hint="eastAsia"/>
          <w:sz w:val="22"/>
          <w:szCs w:val="22"/>
        </w:rPr>
        <w:t>電子媒体の表記については</w:t>
      </w:r>
      <w:r w:rsidR="0063369B" w:rsidRPr="001B163E">
        <w:rPr>
          <w:rFonts w:hint="eastAsia"/>
          <w:sz w:val="22"/>
          <w:szCs w:val="22"/>
        </w:rPr>
        <w:t>、レーベル面にシール等を貼付せずに、フェルト</w:t>
      </w:r>
      <w:r w:rsidR="00F34A71">
        <w:rPr>
          <w:rFonts w:hint="eastAsia"/>
          <w:sz w:val="22"/>
          <w:szCs w:val="22"/>
        </w:rPr>
        <w:t>ペン等により記入する</w:t>
      </w:r>
      <w:r w:rsidR="0063369B" w:rsidRPr="001B163E">
        <w:rPr>
          <w:rFonts w:hint="eastAsia"/>
          <w:sz w:val="22"/>
          <w:szCs w:val="22"/>
        </w:rPr>
        <w:t>。</w:t>
      </w:r>
    </w:p>
    <w:p w:rsidR="00F3158F" w:rsidRPr="001B163E" w:rsidRDefault="002D5260" w:rsidP="00BD1289">
      <w:pPr>
        <w:rPr>
          <w:rFonts w:hint="eastAsia"/>
          <w:sz w:val="22"/>
          <w:szCs w:val="22"/>
        </w:rPr>
      </w:pPr>
      <w:r w:rsidRPr="001B163E">
        <w:rPr>
          <w:noProof/>
          <w:sz w:val="22"/>
          <w:szCs w:val="22"/>
        </w:rPr>
        <mc:AlternateContent>
          <mc:Choice Requires="wpg">
            <w:drawing>
              <wp:anchor distT="0" distB="0" distL="114300" distR="114300" simplePos="0" relativeHeight="251653120" behindDoc="0" locked="0" layoutInCell="1" allowOverlap="1">
                <wp:simplePos x="0" y="0"/>
                <wp:positionH relativeFrom="column">
                  <wp:posOffset>3028315</wp:posOffset>
                </wp:positionH>
                <wp:positionV relativeFrom="paragraph">
                  <wp:posOffset>0</wp:posOffset>
                </wp:positionV>
                <wp:extent cx="2881630" cy="2451735"/>
                <wp:effectExtent l="0" t="0" r="0" b="0"/>
                <wp:wrapNone/>
                <wp:docPr id="4" name="Group 5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881630" cy="2451735"/>
                          <a:chOff x="1669" y="9491"/>
                          <a:chExt cx="7048" cy="6318"/>
                        </a:xfrm>
                      </wpg:grpSpPr>
                      <wpg:grpSp>
                        <wpg:cNvPr id="5" name="Group 25"/>
                        <wpg:cNvGrpSpPr>
                          <a:grpSpLocks/>
                        </wpg:cNvGrpSpPr>
                        <wpg:grpSpPr bwMode="auto">
                          <a:xfrm>
                            <a:off x="1669" y="9491"/>
                            <a:ext cx="7048" cy="6318"/>
                            <a:chOff x="1418" y="3270"/>
                            <a:chExt cx="8874" cy="7557"/>
                          </a:xfrm>
                        </wpg:grpSpPr>
                        <wps:wsp>
                          <wps:cNvPr id="6" name="AutoShape 26"/>
                          <wps:cNvSpPr>
                            <a:spLocks noChangeAspect="1" noChangeArrowheads="1" noTextEdit="1"/>
                          </wps:cNvSpPr>
                          <wps:spPr bwMode="auto">
                            <a:xfrm>
                              <a:off x="1418" y="3270"/>
                              <a:ext cx="8874" cy="755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AutoShape 27"/>
                          <wps:cNvSpPr>
                            <a:spLocks noChangeArrowheads="1"/>
                          </wps:cNvSpPr>
                          <wps:spPr bwMode="auto">
                            <a:xfrm>
                              <a:off x="2462" y="3807"/>
                              <a:ext cx="7045" cy="6855"/>
                            </a:xfrm>
                            <a:prstGeom prst="donut">
                              <a:avLst>
                                <a:gd name="adj" fmla="val 46633"/>
                              </a:avLst>
                            </a:prstGeom>
                            <a:solidFill>
                              <a:srgbClr val="FFFFFF"/>
                            </a:solidFill>
                            <a:ln w="9525">
                              <a:solidFill>
                                <a:srgbClr val="000000"/>
                              </a:solidFill>
                              <a:round/>
                              <a:headEnd/>
                              <a:tailEnd/>
                            </a:ln>
                          </wps:spPr>
                          <wps:bodyPr rot="0" vert="horz" wrap="square" lIns="74295" tIns="8890" rIns="74295" bIns="8890" anchor="t" anchorCtr="0" upright="1">
                            <a:noAutofit/>
                          </wps:bodyPr>
                        </wps:wsp>
                        <wps:wsp>
                          <wps:cNvPr id="8" name="AutoShape 28"/>
                          <wps:cNvSpPr>
                            <a:spLocks noChangeArrowheads="1"/>
                          </wps:cNvSpPr>
                          <wps:spPr bwMode="auto">
                            <a:xfrm>
                              <a:off x="2487" y="3822"/>
                              <a:ext cx="7005" cy="6828"/>
                            </a:xfrm>
                            <a:prstGeom prst="donut">
                              <a:avLst>
                                <a:gd name="adj" fmla="val 34960"/>
                              </a:avLst>
                            </a:prstGeom>
                            <a:solidFill>
                              <a:srgbClr val="FFFFFF"/>
                            </a:solidFill>
                            <a:ln w="9525">
                              <a:solidFill>
                                <a:srgbClr val="000000"/>
                              </a:solidFill>
                              <a:round/>
                              <a:headEnd/>
                              <a:tailEnd/>
                            </a:ln>
                          </wps:spPr>
                          <wps:bodyPr rot="0" vert="horz" wrap="square" lIns="74295" tIns="8890" rIns="74295" bIns="8890" anchor="t" anchorCtr="0" upright="1">
                            <a:noAutofit/>
                          </wps:bodyPr>
                        </wps:wsp>
                      </wpg:grpSp>
                      <wps:wsp>
                        <wps:cNvPr id="9" name="Rectangle 30"/>
                        <wps:cNvSpPr>
                          <a:spLocks noChangeArrowheads="1"/>
                        </wps:cNvSpPr>
                        <wps:spPr bwMode="auto">
                          <a:xfrm>
                            <a:off x="3677" y="14054"/>
                            <a:ext cx="3393" cy="8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D1289" w:rsidRPr="00CC183E" w:rsidRDefault="00BD1289" w:rsidP="00BD1289">
                              <w:pPr>
                                <w:jc w:val="center"/>
                                <w:rPr>
                                  <w:b/>
                                  <w:sz w:val="40"/>
                                  <w:szCs w:val="40"/>
                                </w:rPr>
                              </w:pPr>
                              <w:r w:rsidRPr="00CC183E">
                                <w:rPr>
                                  <w:rFonts w:hint="eastAsia"/>
                                  <w:b/>
                                  <w:sz w:val="40"/>
                                  <w:szCs w:val="40"/>
                                </w:rPr>
                                <w:t>レーベル面</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9" o:spid="_x0000_s1030" style="position:absolute;left:0;text-align:left;margin-left:238.45pt;margin-top:0;width:226.9pt;height:193.05pt;z-index:251653120" coordorigin="1669,9491" coordsize="7048,63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">
                <v:group id="Group 25" o:spid="_x0000_s1031" style="position:absolute;left:1669;top:9491;width:7048;height:6318" coordorigin="1418,3270" coordsize="8874,75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rect id="AutoShape 26" o:spid="_x0000_s1032" style="position:absolute;left:1418;top:3270;width:8874;height:75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p7asMA&#10;AADaAAAADwAAAGRycy9kb3ducmV2LnhtbESPT4vCMBTE7wt+h/AEL4um60GkGkUE2bIsiPXP+dE8&#10;22LzUpts2/32RhA8DjPzG2a57k0lWmpcaVnB1yQCQZxZXXKu4HTcjecgnEfWWFkmBf/kYL0afCwx&#10;1rbjA7Wpz0WAsItRQeF9HUvpsoIMuomtiYN3tY1BH2STS91gF+CmktMomkmDJYeFAmvaFpTd0j+j&#10;oMv27eX4+y33n5fE8j25b9Pzj1KjYb9ZgPDU+3f41U60ghk8r4QbIF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vp7asMAAADaAAAADwAAAAAAAAAAAAAAAACYAgAAZHJzL2Rv&#10;d25yZXYueG1sUEsFBgAAAAAEAAQA9QAAAIgDAAAAAA==&#10;" filled="f" stroked="f">
                    <o:lock v:ext="edit" aspectratio="t" text="t"/>
                  </v:re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27" o:spid="_x0000_s1033" type="#_x0000_t23" style="position:absolute;left:2462;top:3807;width:7045;height:68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SkmnsQA&#10;AADaAAAADwAAAGRycy9kb3ducmV2LnhtbESP0WrCQBRE3wX/YbmCb7pRwbbRTRDbgr60NO0HXLO3&#10;SWj2bsxuk+jXdwuCj8PMnGG26WBq0VHrKssKFvMIBHFudcWFgq/P19kjCOeRNdaWScGFHKTJeLTF&#10;WNueP6jLfCEChF2MCkrvm1hKl5dk0M1tQxy8b9sa9EG2hdQt9gFuarmMorU0WHFYKLGhfUn5T/Zr&#10;FKz0C62bnrvna392l9Pu+Pb+dFRqOhl2GxCeBn8P39oHreAB/q+EGyCT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EpJp7EAAAA2gAAAA8AAAAAAAAAAAAAAAAAmAIAAGRycy9k&#10;b3ducmV2LnhtbFBLBQYAAAAABAAEAPUAAACJAwAAAAA=&#10;" adj="9801">
                    <v:textbox inset="5.85pt,.7pt,5.85pt,.7pt"/>
                  </v:shape>
                  <v:shape id="AutoShape 28" o:spid="_x0000_s1034" type="#_x0000_t23" style="position:absolute;left:2487;top:3822;width:7005;height:68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St7cIA&#10;AADaAAAADwAAAGRycy9kb3ducmV2LnhtbERPPW/CMBDdK/EfrEPqUoFDhygKGBRQWrVdqoYubKf4&#10;iAPxOYpNSP99PVTq+PS+N7vJdmKkwbeOFayWCQji2umWGwXfx5dFBsIHZI2dY1LwQx5229nDBnPt&#10;7vxFYxUaEUPY56jAhNDnUvrakEW/dD1x5M5usBgiHBqpB7zHcNvJ5yRJpcWWY4PBng6G6mt1swrK&#10;9Nh+lvp1X13GzJz0+9NHcb4p9TifijWIQFP4F/+537SCuDVeiTdAb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lK3twgAAANoAAAAPAAAAAAAAAAAAAAAAAJgCAABkcnMvZG93&#10;bnJldi54bWxQSwUGAAAAAAQABAD1AAAAhwMAAAAA&#10;" adj="7361">
                    <v:textbox inset="5.85pt,.7pt,5.85pt,.7pt"/>
                  </v:shape>
                </v:group>
                <v:rect id="Rectangle 30" o:spid="_x0000_s1035" style="position:absolute;left:3677;top:14054;width:3393;height:87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PrrG8MA&#10;AADaAAAADwAAAGRycy9kb3ducmV2LnhtbESPQWsCMRSE7wX/Q3iCN80qWHQ1ioiCSkupiuDtsXlu&#10;Fjcvyyau23/fFIQeh5n5hpkvW1uKhmpfOFYwHCQgiDOnC84VnE/b/gSED8gaS8ek4Ic8LBedtzmm&#10;2j35m5pjyEWEsE9RgQmhSqX0mSGLfuAq4ujdXG0xRFnnUtf4jHBbylGSvEuLBccFgxWtDWX348Mq&#10;2DRNtsdHQh/n1fj6eTCXr93EKtXrtqsZiEBt+A+/2jutYAp/V+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PrrG8MAAADaAAAADwAAAAAAAAAAAAAAAACYAgAAZHJzL2Rv&#10;d25yZXYueG1sUEsFBgAAAAAEAAQA9QAAAIgDAAAAAA==&#10;" filled="f" stroked="f">
                  <v:textbox inset="5.85pt,.7pt,5.85pt,.7pt">
                    <w:txbxContent>
                      <w:p w:rsidR="00BD1289" w:rsidRPr="00CC183E" w:rsidRDefault="00BD1289" w:rsidP="00BD1289">
                        <w:pPr>
                          <w:jc w:val="center"/>
                          <w:rPr>
                            <w:b/>
                            <w:sz w:val="40"/>
                            <w:szCs w:val="40"/>
                          </w:rPr>
                        </w:pPr>
                        <w:r w:rsidRPr="00CC183E">
                          <w:rPr>
                            <w:rFonts w:hint="eastAsia"/>
                            <w:b/>
                            <w:sz w:val="40"/>
                            <w:szCs w:val="40"/>
                          </w:rPr>
                          <w:t>レーベル面</w:t>
                        </w:r>
                      </w:p>
                    </w:txbxContent>
                  </v:textbox>
                </v:rect>
              </v:group>
            </w:pict>
          </mc:Fallback>
        </mc:AlternateContent>
      </w:r>
    </w:p>
    <w:p w:rsidR="00F3158F" w:rsidRPr="001B163E" w:rsidRDefault="002D5260" w:rsidP="00BD1289">
      <w:pPr>
        <w:rPr>
          <w:rFonts w:hint="eastAsia"/>
          <w:sz w:val="22"/>
          <w:szCs w:val="22"/>
        </w:rPr>
      </w:pPr>
      <w:r w:rsidRPr="001B163E">
        <w:rPr>
          <w:rFonts w:hint="eastAsia"/>
          <w:noProof/>
          <w:sz w:val="22"/>
          <w:szCs w:val="22"/>
        </w:rPr>
        <mc:AlternateContent>
          <mc:Choice Requires="wps">
            <w:drawing>
              <wp:anchor distT="0" distB="0" distL="114300" distR="114300" simplePos="0" relativeHeight="251661312" behindDoc="0" locked="0" layoutInCell="1" allowOverlap="1">
                <wp:simplePos x="0" y="0"/>
                <wp:positionH relativeFrom="column">
                  <wp:posOffset>4041775</wp:posOffset>
                </wp:positionH>
                <wp:positionV relativeFrom="paragraph">
                  <wp:posOffset>165735</wp:posOffset>
                </wp:positionV>
                <wp:extent cx="956310" cy="457835"/>
                <wp:effectExtent l="0" t="0" r="0" b="0"/>
                <wp:wrapNone/>
                <wp:docPr id="3"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6310" cy="457835"/>
                        </a:xfrm>
                        <a:prstGeom prst="rect">
                          <a:avLst/>
                        </a:prstGeom>
                        <a:noFill/>
                        <a:ln w="190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5AB2B" id="Rectangle 68" o:spid="_x0000_s1026" style="position:absolute;left:0;text-align:left;margin-left:318.25pt;margin-top:13.05pt;width:75.3pt;height:36.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" filled="f" strokecolor="red" strokeweight="1.5pt">
                <v:textbox inset="5.85pt,.7pt,5.85pt,.7pt"/>
              </v:rect>
            </w:pict>
          </mc:Fallback>
        </mc:AlternateContent>
      </w:r>
    </w:p>
    <w:p w:rsidR="00F3158F" w:rsidRPr="001B163E" w:rsidRDefault="002D5260" w:rsidP="00BD1289">
      <w:pPr>
        <w:rPr>
          <w:rFonts w:hint="eastAsia"/>
          <w:sz w:val="22"/>
          <w:szCs w:val="22"/>
        </w:rPr>
      </w:pPr>
      <w:r w:rsidRPr="001B163E">
        <w:rPr>
          <w:noProof/>
          <w:sz w:val="22"/>
          <w:szCs w:val="22"/>
        </w:rPr>
        <mc:AlternateContent>
          <mc:Choice Requires="wps">
            <w:drawing>
              <wp:anchor distT="0" distB="0" distL="114300" distR="114300" simplePos="0" relativeHeight="251656192" behindDoc="0" locked="0" layoutInCell="1" allowOverlap="1">
                <wp:simplePos x="0" y="0"/>
                <wp:positionH relativeFrom="column">
                  <wp:posOffset>159385</wp:posOffset>
                </wp:positionH>
                <wp:positionV relativeFrom="paragraph">
                  <wp:posOffset>0</wp:posOffset>
                </wp:positionV>
                <wp:extent cx="2550160" cy="1571625"/>
                <wp:effectExtent l="0" t="0" r="0" b="0"/>
                <wp:wrapNone/>
                <wp:docPr id="2"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0160" cy="1571625"/>
                        </a:xfrm>
                        <a:prstGeom prst="rect">
                          <a:avLst/>
                        </a:prstGeom>
                        <a:solidFill>
                          <a:srgbClr val="FFFFFF"/>
                        </a:solidFill>
                        <a:ln w="9525">
                          <a:solidFill>
                            <a:srgbClr val="000000"/>
                          </a:solidFill>
                          <a:miter lim="800000"/>
                          <a:headEnd/>
                          <a:tailEnd/>
                        </a:ln>
                      </wps:spPr>
                      <wps:txbx>
                        <w:txbxContent>
                          <w:p w:rsidR="00186A7D" w:rsidRDefault="00186A7D" w:rsidP="00186A7D">
                            <w:pPr>
                              <w:jc w:val="center"/>
                              <w:rPr>
                                <w:rFonts w:hint="eastAsia"/>
                                <w:szCs w:val="21"/>
                              </w:rPr>
                            </w:pPr>
                            <w:r>
                              <w:rPr>
                                <w:rFonts w:hint="eastAsia"/>
                                <w:szCs w:val="21"/>
                              </w:rPr>
                              <w:t>出産育児一時金</w:t>
                            </w:r>
                            <w:r w:rsidR="00786740">
                              <w:rPr>
                                <w:rFonts w:hint="eastAsia"/>
                                <w:szCs w:val="21"/>
                              </w:rPr>
                              <w:t>等</w:t>
                            </w:r>
                          </w:p>
                          <w:p w:rsidR="0063369B" w:rsidRPr="000C2A6E" w:rsidRDefault="0063369B" w:rsidP="0063369B">
                            <w:pPr>
                              <w:rPr>
                                <w:rFonts w:hint="eastAsia"/>
                                <w:szCs w:val="21"/>
                              </w:rPr>
                            </w:pPr>
                            <w:r w:rsidRPr="000C2A6E">
                              <w:rPr>
                                <w:rFonts w:hint="eastAsia"/>
                                <w:szCs w:val="21"/>
                              </w:rPr>
                              <w:t>医療機関</w:t>
                            </w:r>
                            <w:r w:rsidR="00786740">
                              <w:rPr>
                                <w:rFonts w:hint="eastAsia"/>
                                <w:szCs w:val="21"/>
                              </w:rPr>
                              <w:t>等</w:t>
                            </w:r>
                            <w:r w:rsidRPr="000C2A6E">
                              <w:rPr>
                                <w:rFonts w:hint="eastAsia"/>
                                <w:szCs w:val="21"/>
                              </w:rPr>
                              <w:t>コード</w:t>
                            </w:r>
                          </w:p>
                          <w:p w:rsidR="0063369B" w:rsidRPr="000C2A6E" w:rsidRDefault="0063369B" w:rsidP="0063369B">
                            <w:pPr>
                              <w:rPr>
                                <w:rFonts w:hint="eastAsia"/>
                                <w:szCs w:val="21"/>
                              </w:rPr>
                            </w:pPr>
                            <w:r w:rsidRPr="000C2A6E">
                              <w:rPr>
                                <w:rFonts w:hint="eastAsia"/>
                                <w:szCs w:val="21"/>
                              </w:rPr>
                              <w:t>医療機関</w:t>
                            </w:r>
                            <w:r w:rsidR="00786740">
                              <w:rPr>
                                <w:rFonts w:hint="eastAsia"/>
                                <w:szCs w:val="21"/>
                              </w:rPr>
                              <w:t>等</w:t>
                            </w:r>
                            <w:r>
                              <w:rPr>
                                <w:rFonts w:hint="eastAsia"/>
                                <w:szCs w:val="21"/>
                              </w:rPr>
                              <w:t>名称</w:t>
                            </w:r>
                          </w:p>
                          <w:p w:rsidR="0063369B" w:rsidRPr="000C2A6E" w:rsidRDefault="00186A7D" w:rsidP="0063369B">
                            <w:pPr>
                              <w:rPr>
                                <w:rFonts w:hint="eastAsia"/>
                                <w:szCs w:val="21"/>
                              </w:rPr>
                            </w:pPr>
                            <w:r>
                              <w:rPr>
                                <w:rFonts w:hint="eastAsia"/>
                                <w:szCs w:val="21"/>
                              </w:rPr>
                              <w:t>請求</w:t>
                            </w:r>
                            <w:r w:rsidR="0063369B" w:rsidRPr="000C2A6E">
                              <w:rPr>
                                <w:rFonts w:hint="eastAsia"/>
                                <w:szCs w:val="21"/>
                              </w:rPr>
                              <w:t>月分　　　年　　月分</w:t>
                            </w:r>
                          </w:p>
                          <w:p w:rsidR="0063369B" w:rsidRPr="000C2A6E" w:rsidRDefault="0063369B" w:rsidP="0063369B">
                            <w:pPr>
                              <w:rPr>
                                <w:rFonts w:hint="eastAsia"/>
                                <w:szCs w:val="21"/>
                              </w:rPr>
                            </w:pPr>
                            <w:r w:rsidRPr="000C2A6E">
                              <w:rPr>
                                <w:rFonts w:hint="eastAsia"/>
                                <w:szCs w:val="21"/>
                              </w:rPr>
                              <w:t>提出年月日　　年　　月　　日</w:t>
                            </w:r>
                          </w:p>
                          <w:p w:rsidR="0063369B" w:rsidRPr="000C2A6E" w:rsidRDefault="0063369B" w:rsidP="0063369B">
                            <w:pPr>
                              <w:rPr>
                                <w:rFonts w:hint="eastAsia"/>
                                <w:szCs w:val="21"/>
                              </w:rPr>
                            </w:pPr>
                            <w:r w:rsidRPr="000C2A6E">
                              <w:rPr>
                                <w:rFonts w:hint="eastAsia"/>
                                <w:szCs w:val="21"/>
                              </w:rPr>
                              <w:t>媒体枚数　　　枚中　　枚目</w:t>
                            </w:r>
                          </w:p>
                          <w:p w:rsidR="0063369B" w:rsidRPr="000C2A6E" w:rsidRDefault="0063369B" w:rsidP="0063369B">
                            <w:pPr>
                              <w:ind w:firstLineChars="200" w:firstLine="484"/>
                              <w:rPr>
                                <w:szCs w:val="21"/>
                              </w:rPr>
                            </w:pPr>
                            <w:r w:rsidRPr="002F3F28">
                              <w:rPr>
                                <w:rFonts w:hint="eastAsia"/>
                                <w:color w:val="FF0000"/>
                                <w:szCs w:val="21"/>
                              </w:rPr>
                              <w:t>支払基金　・</w:t>
                            </w:r>
                            <w:r w:rsidRPr="000C2A6E">
                              <w:rPr>
                                <w:rFonts w:hint="eastAsia"/>
                                <w:szCs w:val="21"/>
                              </w:rPr>
                              <w:t xml:space="preserve">　国保連</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0" o:spid="_x0000_s1036" style="position:absolute;left:0;text-align:left;margin-left:12.55pt;margin-top:0;width:200.8pt;height:123.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">
                <v:textbox inset="5.85pt,.7pt,5.85pt,.7pt">
                  <w:txbxContent>
                    <w:p w:rsidR="00186A7D" w:rsidRDefault="00186A7D" w:rsidP="00186A7D">
                      <w:pPr>
                        <w:jc w:val="center"/>
                        <w:rPr>
                          <w:rFonts w:hint="eastAsia"/>
                          <w:szCs w:val="21"/>
                        </w:rPr>
                      </w:pPr>
                      <w:r>
                        <w:rPr>
                          <w:rFonts w:hint="eastAsia"/>
                          <w:szCs w:val="21"/>
                        </w:rPr>
                        <w:t>出産育児一時金</w:t>
                      </w:r>
                      <w:r w:rsidR="00786740">
                        <w:rPr>
                          <w:rFonts w:hint="eastAsia"/>
                          <w:szCs w:val="21"/>
                        </w:rPr>
                        <w:t>等</w:t>
                      </w:r>
                    </w:p>
                    <w:p w:rsidR="0063369B" w:rsidRPr="000C2A6E" w:rsidRDefault="0063369B" w:rsidP="0063369B">
                      <w:pPr>
                        <w:rPr>
                          <w:rFonts w:hint="eastAsia"/>
                          <w:szCs w:val="21"/>
                        </w:rPr>
                      </w:pPr>
                      <w:r w:rsidRPr="000C2A6E">
                        <w:rPr>
                          <w:rFonts w:hint="eastAsia"/>
                          <w:szCs w:val="21"/>
                        </w:rPr>
                        <w:t>医療機関</w:t>
                      </w:r>
                      <w:r w:rsidR="00786740">
                        <w:rPr>
                          <w:rFonts w:hint="eastAsia"/>
                          <w:szCs w:val="21"/>
                        </w:rPr>
                        <w:t>等</w:t>
                      </w:r>
                      <w:r w:rsidRPr="000C2A6E">
                        <w:rPr>
                          <w:rFonts w:hint="eastAsia"/>
                          <w:szCs w:val="21"/>
                        </w:rPr>
                        <w:t>コード</w:t>
                      </w:r>
                    </w:p>
                    <w:p w:rsidR="0063369B" w:rsidRPr="000C2A6E" w:rsidRDefault="0063369B" w:rsidP="0063369B">
                      <w:pPr>
                        <w:rPr>
                          <w:rFonts w:hint="eastAsia"/>
                          <w:szCs w:val="21"/>
                        </w:rPr>
                      </w:pPr>
                      <w:r w:rsidRPr="000C2A6E">
                        <w:rPr>
                          <w:rFonts w:hint="eastAsia"/>
                          <w:szCs w:val="21"/>
                        </w:rPr>
                        <w:t>医療機関</w:t>
                      </w:r>
                      <w:r w:rsidR="00786740">
                        <w:rPr>
                          <w:rFonts w:hint="eastAsia"/>
                          <w:szCs w:val="21"/>
                        </w:rPr>
                        <w:t>等</w:t>
                      </w:r>
                      <w:r>
                        <w:rPr>
                          <w:rFonts w:hint="eastAsia"/>
                          <w:szCs w:val="21"/>
                        </w:rPr>
                        <w:t>名称</w:t>
                      </w:r>
                    </w:p>
                    <w:p w:rsidR="0063369B" w:rsidRPr="000C2A6E" w:rsidRDefault="00186A7D" w:rsidP="0063369B">
                      <w:pPr>
                        <w:rPr>
                          <w:rFonts w:hint="eastAsia"/>
                          <w:szCs w:val="21"/>
                        </w:rPr>
                      </w:pPr>
                      <w:r>
                        <w:rPr>
                          <w:rFonts w:hint="eastAsia"/>
                          <w:szCs w:val="21"/>
                        </w:rPr>
                        <w:t>請求</w:t>
                      </w:r>
                      <w:r w:rsidR="0063369B" w:rsidRPr="000C2A6E">
                        <w:rPr>
                          <w:rFonts w:hint="eastAsia"/>
                          <w:szCs w:val="21"/>
                        </w:rPr>
                        <w:t>月分　　　年　　月分</w:t>
                      </w:r>
                    </w:p>
                    <w:p w:rsidR="0063369B" w:rsidRPr="000C2A6E" w:rsidRDefault="0063369B" w:rsidP="0063369B">
                      <w:pPr>
                        <w:rPr>
                          <w:rFonts w:hint="eastAsia"/>
                          <w:szCs w:val="21"/>
                        </w:rPr>
                      </w:pPr>
                      <w:r w:rsidRPr="000C2A6E">
                        <w:rPr>
                          <w:rFonts w:hint="eastAsia"/>
                          <w:szCs w:val="21"/>
                        </w:rPr>
                        <w:t>提出年月日　　年　　月　　日</w:t>
                      </w:r>
                    </w:p>
                    <w:p w:rsidR="0063369B" w:rsidRPr="000C2A6E" w:rsidRDefault="0063369B" w:rsidP="0063369B">
                      <w:pPr>
                        <w:rPr>
                          <w:rFonts w:hint="eastAsia"/>
                          <w:szCs w:val="21"/>
                        </w:rPr>
                      </w:pPr>
                      <w:r w:rsidRPr="000C2A6E">
                        <w:rPr>
                          <w:rFonts w:hint="eastAsia"/>
                          <w:szCs w:val="21"/>
                        </w:rPr>
                        <w:t>媒体枚数　　　枚中　　枚目</w:t>
                      </w:r>
                    </w:p>
                    <w:p w:rsidR="0063369B" w:rsidRPr="000C2A6E" w:rsidRDefault="0063369B" w:rsidP="0063369B">
                      <w:pPr>
                        <w:ind w:firstLineChars="200" w:firstLine="484"/>
                        <w:rPr>
                          <w:szCs w:val="21"/>
                        </w:rPr>
                      </w:pPr>
                      <w:r w:rsidRPr="002F3F28">
                        <w:rPr>
                          <w:rFonts w:hint="eastAsia"/>
                          <w:color w:val="FF0000"/>
                          <w:szCs w:val="21"/>
                        </w:rPr>
                        <w:t>支払基金　・</w:t>
                      </w:r>
                      <w:r w:rsidRPr="000C2A6E">
                        <w:rPr>
                          <w:rFonts w:hint="eastAsia"/>
                          <w:szCs w:val="21"/>
                        </w:rPr>
                        <w:t xml:space="preserve">　国保連</w:t>
                      </w:r>
                    </w:p>
                  </w:txbxContent>
                </v:textbox>
              </v:rect>
            </w:pict>
          </mc:Fallback>
        </mc:AlternateContent>
      </w:r>
    </w:p>
    <w:p w:rsidR="00F3158F" w:rsidRPr="001B163E" w:rsidRDefault="00F3158F" w:rsidP="00BD1289">
      <w:pPr>
        <w:rPr>
          <w:rFonts w:hint="eastAsia"/>
          <w:sz w:val="22"/>
          <w:szCs w:val="22"/>
        </w:rPr>
      </w:pPr>
    </w:p>
    <w:p w:rsidR="00F3158F" w:rsidRPr="001B163E" w:rsidRDefault="00F3158F" w:rsidP="00BD1289">
      <w:pPr>
        <w:rPr>
          <w:rFonts w:hint="eastAsia"/>
          <w:sz w:val="22"/>
          <w:szCs w:val="22"/>
        </w:rPr>
      </w:pPr>
    </w:p>
    <w:p w:rsidR="00F3158F" w:rsidRPr="001B163E" w:rsidRDefault="00F3158F" w:rsidP="00BD1289">
      <w:pPr>
        <w:rPr>
          <w:rFonts w:hint="eastAsia"/>
          <w:sz w:val="22"/>
          <w:szCs w:val="22"/>
        </w:rPr>
      </w:pPr>
    </w:p>
    <w:p w:rsidR="00F3158F" w:rsidRPr="001B163E" w:rsidRDefault="002D5260" w:rsidP="00BD1289">
      <w:pPr>
        <w:rPr>
          <w:rFonts w:hint="eastAsia"/>
          <w:sz w:val="22"/>
          <w:szCs w:val="22"/>
        </w:rPr>
      </w:pPr>
      <w:r w:rsidRPr="001B163E">
        <w:rPr>
          <w:rFonts w:hint="eastAsia"/>
          <w:noProof/>
          <w:sz w:val="22"/>
          <w:szCs w:val="22"/>
        </w:rPr>
        <mc:AlternateContent>
          <mc:Choice Requires="wps">
            <w:drawing>
              <wp:anchor distT="0" distB="0" distL="114300" distR="114300" simplePos="0" relativeHeight="251662336" behindDoc="0" locked="0" layoutInCell="1" allowOverlap="1">
                <wp:simplePos x="0" y="0"/>
                <wp:positionH relativeFrom="column">
                  <wp:posOffset>2709545</wp:posOffset>
                </wp:positionH>
                <wp:positionV relativeFrom="paragraph">
                  <wp:posOffset>0</wp:posOffset>
                </wp:positionV>
                <wp:extent cx="637540" cy="0"/>
                <wp:effectExtent l="0" t="0" r="0" b="0"/>
                <wp:wrapNone/>
                <wp:docPr id="1" name="Lin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540" cy="0"/>
                        </a:xfrm>
                        <a:prstGeom prst="line">
                          <a:avLst/>
                        </a:prstGeom>
                        <a:noFill/>
                        <a:ln w="19050">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292CE3" id="Line 69"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35pt,0" to="263.5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" strokecolor="red" strokeweight="1.5pt">
                <v:stroke endarrow="block"/>
              </v:line>
            </w:pict>
          </mc:Fallback>
        </mc:AlternateContent>
      </w:r>
    </w:p>
    <w:p w:rsidR="0063369B" w:rsidRPr="001B163E" w:rsidRDefault="0063369B">
      <w:pPr>
        <w:rPr>
          <w:rFonts w:hint="eastAsia"/>
          <w:sz w:val="22"/>
          <w:szCs w:val="22"/>
        </w:rPr>
      </w:pPr>
    </w:p>
    <w:sectPr w:rsidR="0063369B" w:rsidRPr="001B163E" w:rsidSect="0052427A">
      <w:footerReference w:type="even" r:id="rId6"/>
      <w:pgSz w:w="11906" w:h="16838" w:code="9"/>
      <w:pgMar w:top="1418" w:right="1418" w:bottom="1134" w:left="1418" w:header="284" w:footer="68" w:gutter="0"/>
      <w:pgNumType w:start="134"/>
      <w:cols w:space="425"/>
      <w:docGrid w:type="linesAndChars" w:linePitch="351" w:charSpace="65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37A4" w:rsidRDefault="002937A4">
      <w:r>
        <w:separator/>
      </w:r>
    </w:p>
  </w:endnote>
  <w:endnote w:type="continuationSeparator" w:id="0">
    <w:p w:rsidR="002937A4" w:rsidRDefault="002937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1F0E" w:rsidRDefault="00AA1F0E">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Pr>
        <w:rStyle w:val="a4"/>
        <w:noProof/>
      </w:rPr>
      <w:t>1</w:t>
    </w:r>
    <w:r>
      <w:rPr>
        <w:rStyle w:val="a4"/>
      </w:rPr>
      <w:fldChar w:fldCharType="end"/>
    </w:r>
  </w:p>
  <w:p w:rsidR="00AA1F0E" w:rsidRDefault="00AA1F0E">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37A4" w:rsidRDefault="002937A4">
      <w:r>
        <w:separator/>
      </w:r>
    </w:p>
  </w:footnote>
  <w:footnote w:type="continuationSeparator" w:id="0">
    <w:p w:rsidR="002937A4" w:rsidRDefault="002937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3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1289"/>
    <w:rsid w:val="000810C0"/>
    <w:rsid w:val="000C2A6E"/>
    <w:rsid w:val="00186A7D"/>
    <w:rsid w:val="001B163E"/>
    <w:rsid w:val="002937A4"/>
    <w:rsid w:val="002C5BFE"/>
    <w:rsid w:val="002D2197"/>
    <w:rsid w:val="002D5260"/>
    <w:rsid w:val="002F3F28"/>
    <w:rsid w:val="00306B43"/>
    <w:rsid w:val="00312B3D"/>
    <w:rsid w:val="00331F88"/>
    <w:rsid w:val="0042259A"/>
    <w:rsid w:val="0043136D"/>
    <w:rsid w:val="0052427A"/>
    <w:rsid w:val="005447DF"/>
    <w:rsid w:val="0063369B"/>
    <w:rsid w:val="006E30E9"/>
    <w:rsid w:val="00744C5B"/>
    <w:rsid w:val="00786740"/>
    <w:rsid w:val="007B4568"/>
    <w:rsid w:val="009C129E"/>
    <w:rsid w:val="009C79C9"/>
    <w:rsid w:val="00A71CEA"/>
    <w:rsid w:val="00AA1F0E"/>
    <w:rsid w:val="00AA445D"/>
    <w:rsid w:val="00AB6F41"/>
    <w:rsid w:val="00BD1289"/>
    <w:rsid w:val="00C865A2"/>
    <w:rsid w:val="00CD47E3"/>
    <w:rsid w:val="00E8249B"/>
    <w:rsid w:val="00E91D81"/>
    <w:rsid w:val="00EC05A1"/>
    <w:rsid w:val="00ED58DF"/>
    <w:rsid w:val="00F23436"/>
    <w:rsid w:val="00F3158F"/>
    <w:rsid w:val="00F34A71"/>
    <w:rsid w:val="00F72515"/>
    <w:rsid w:val="00F87058"/>
    <w:rsid w:val="00FA4E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regrouptable v:ext="edit">
        <o:entry new="1" old="0"/>
        <o:entry new="2" old="0"/>
      </o:regrouptable>
    </o:shapelayout>
  </w:shapeDefaults>
  <w:decimalSymbol w:val="."/>
  <w:listSeparator w:val=","/>
  <w15:chartTrackingRefBased/>
  <w15:docId w15:val="{AFDF24E7-E99B-459D-A325-9D07C6C930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pPr>
      <w:tabs>
        <w:tab w:val="center" w:pos="4252"/>
        <w:tab w:val="right" w:pos="8504"/>
      </w:tabs>
      <w:snapToGrid w:val="0"/>
    </w:pPr>
  </w:style>
  <w:style w:type="character" w:styleId="a4">
    <w:name w:val="page number"/>
    <w:basedOn w:val="a0"/>
  </w:style>
  <w:style w:type="paragraph" w:styleId="a5">
    <w:name w:val="header"/>
    <w:basedOn w:val="a"/>
    <w:pPr>
      <w:tabs>
        <w:tab w:val="center" w:pos="4252"/>
        <w:tab w:val="right" w:pos="8504"/>
      </w:tabs>
      <w:snapToGrid w:val="0"/>
    </w:pPr>
  </w:style>
  <w:style w:type="paragraph" w:styleId="a6">
    <w:name w:val="Balloon Text"/>
    <w:basedOn w:val="a"/>
    <w:semiHidden/>
    <w:rsid w:val="002D2197"/>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Normal.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39</Words>
  <Characters>228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別添２</vt:lpstr>
      <vt:lpstr>別添２</vt:lpstr>
    </vt:vector>
  </TitlesOfParts>
  <Company>社会保険診療報酬支払基金</Company>
  <LinksUpToDate>false</LinksUpToDate>
  <CharactersWithSpaces>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別添２</dc:title>
  <dc:subject/>
  <dc:creator>社会保険診療報酬支払基金</dc:creator>
  <cp:keywords/>
  <cp:lastModifiedBy>山田 孝子</cp:lastModifiedBy>
  <cp:revision>2</cp:revision>
  <cp:lastPrinted>2009-09-14T02:46:00Z</cp:lastPrinted>
  <dcterms:created xsi:type="dcterms:W3CDTF">2019-09-02T06:54:00Z</dcterms:created>
  <dcterms:modified xsi:type="dcterms:W3CDTF">2019-09-02T06:54:00Z</dcterms:modified>
</cp:coreProperties>
</file>